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D3" w:rsidRDefault="002804F7">
      <w:r>
        <w:rPr>
          <w:noProof/>
          <w:lang w:eastAsia="es-ES"/>
        </w:rPr>
        <w:drawing>
          <wp:inline distT="0" distB="0" distL="0" distR="0">
            <wp:extent cx="2971800" cy="1057275"/>
            <wp:effectExtent l="0" t="0" r="0" b="9525"/>
            <wp:docPr id="1" name="Imagen 1" descr="C:\Users\PC\Desktop\Escritorio\ENNSAIO\Logo empresa ENNSA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scritorio\ENNSAIO\Logo empresa ENNSA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F7" w:rsidRPr="002804F7" w:rsidRDefault="002804F7" w:rsidP="002804F7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2804F7">
        <w:rPr>
          <w:rFonts w:ascii="Comic Sans MS" w:eastAsia="Times New Roman" w:hAnsi="Comic Sans MS" w:cs="Arial"/>
          <w:b/>
          <w:bCs/>
          <w:color w:val="292929"/>
          <w:sz w:val="36"/>
          <w:szCs w:val="36"/>
          <w:bdr w:val="none" w:sz="0" w:space="0" w:color="auto" w:frame="1"/>
          <w:lang w:eastAsia="es-ES"/>
        </w:rPr>
        <w:t>Cláusula de consentimiento</w:t>
      </w:r>
    </w:p>
    <w:p w:rsidR="002804F7" w:rsidRDefault="002804F7" w:rsidP="002804F7">
      <w:pPr>
        <w:spacing w:after="0" w:line="240" w:lineRule="atLeast"/>
        <w:jc w:val="center"/>
        <w:textAlignment w:val="baseline"/>
        <w:outlineLvl w:val="1"/>
        <w:rPr>
          <w:rFonts w:ascii="Comic Sans MS" w:eastAsia="Times New Roman" w:hAnsi="Comic Sans MS" w:cs="Arial"/>
          <w:b/>
          <w:bCs/>
          <w:color w:val="292929"/>
          <w:sz w:val="36"/>
          <w:szCs w:val="36"/>
          <w:bdr w:val="none" w:sz="0" w:space="0" w:color="auto" w:frame="1"/>
          <w:lang w:eastAsia="es-ES"/>
        </w:rPr>
      </w:pPr>
      <w:proofErr w:type="gramStart"/>
      <w:r w:rsidRPr="002804F7">
        <w:rPr>
          <w:rFonts w:ascii="Comic Sans MS" w:eastAsia="Times New Roman" w:hAnsi="Comic Sans MS" w:cs="Arial"/>
          <w:b/>
          <w:bCs/>
          <w:color w:val="292929"/>
          <w:sz w:val="36"/>
          <w:szCs w:val="36"/>
          <w:bdr w:val="none" w:sz="0" w:space="0" w:color="auto" w:frame="1"/>
          <w:lang w:eastAsia="es-ES"/>
        </w:rPr>
        <w:t>para</w:t>
      </w:r>
      <w:proofErr w:type="gramEnd"/>
      <w:r w:rsidRPr="002804F7">
        <w:rPr>
          <w:rFonts w:ascii="Comic Sans MS" w:eastAsia="Times New Roman" w:hAnsi="Comic Sans MS" w:cs="Arial"/>
          <w:b/>
          <w:bCs/>
          <w:color w:val="292929"/>
          <w:sz w:val="36"/>
          <w:szCs w:val="36"/>
          <w:bdr w:val="none" w:sz="0" w:space="0" w:color="auto" w:frame="1"/>
          <w:lang w:eastAsia="es-ES"/>
        </w:rPr>
        <w:t xml:space="preserve"> el tratamiento de datos personales.</w:t>
      </w:r>
    </w:p>
    <w:p w:rsidR="002804F7" w:rsidRPr="002804F7" w:rsidRDefault="002804F7" w:rsidP="002804F7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</w:p>
    <w:bookmarkStart w:id="0" w:name="_GoBack"/>
    <w:bookmarkEnd w:id="0"/>
    <w:p w:rsidR="002804F7" w:rsidRPr="002804F7" w:rsidRDefault="008B43EA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Palatino Linotype" w:eastAsia="Times New Roman" w:hAnsi="Palatino Linotype" w:cs="Arial"/>
          <w:color w:val="0000FF"/>
          <w:sz w:val="20"/>
          <w:szCs w:val="20"/>
          <w:bdr w:val="none" w:sz="0" w:space="0" w:color="auto" w:frame="1"/>
          <w:lang w:eastAsia="es-ES"/>
        </w:rPr>
        <w:fldChar w:fldCharType="begin"/>
      </w:r>
      <w:r>
        <w:rPr>
          <w:rFonts w:ascii="Palatino Linotype" w:eastAsia="Times New Roman" w:hAnsi="Palatino Linotype" w:cs="Arial"/>
          <w:color w:val="0000FF"/>
          <w:sz w:val="20"/>
          <w:szCs w:val="20"/>
          <w:bdr w:val="none" w:sz="0" w:space="0" w:color="auto" w:frame="1"/>
          <w:lang w:eastAsia="es-ES"/>
        </w:rPr>
        <w:instrText xml:space="preserve"> HYPERLINK "http://</w:instrText>
      </w:r>
      <w:r w:rsidRPr="008B43EA">
        <w:rPr>
          <w:rFonts w:ascii="Palatino Linotype" w:eastAsia="Times New Roman" w:hAnsi="Palatino Linotype" w:cs="Arial"/>
          <w:color w:val="0000FF"/>
          <w:sz w:val="20"/>
          <w:szCs w:val="20"/>
          <w:bdr w:val="none" w:sz="0" w:space="0" w:color="auto" w:frame="1"/>
          <w:lang w:eastAsia="es-ES"/>
        </w:rPr>
        <w:instrText>www.ennsaio.com </w:instrText>
      </w:r>
      <w:r>
        <w:rPr>
          <w:rFonts w:ascii="Palatino Linotype" w:eastAsia="Times New Roman" w:hAnsi="Palatino Linotype" w:cs="Arial"/>
          <w:color w:val="0000FF"/>
          <w:sz w:val="20"/>
          <w:szCs w:val="20"/>
          <w:bdr w:val="none" w:sz="0" w:space="0" w:color="auto" w:frame="1"/>
          <w:lang w:eastAsia="es-ES"/>
        </w:rPr>
        <w:instrText xml:space="preserve">" </w:instrText>
      </w:r>
      <w:r>
        <w:rPr>
          <w:rFonts w:ascii="Palatino Linotype" w:eastAsia="Times New Roman" w:hAnsi="Palatino Linotype" w:cs="Arial"/>
          <w:color w:val="0000FF"/>
          <w:sz w:val="20"/>
          <w:szCs w:val="20"/>
          <w:bdr w:val="none" w:sz="0" w:space="0" w:color="auto" w:frame="1"/>
          <w:lang w:eastAsia="es-ES"/>
        </w:rPr>
        <w:fldChar w:fldCharType="separate"/>
      </w:r>
      <w:r w:rsidRPr="003D0353">
        <w:rPr>
          <w:rStyle w:val="Hipervnculo"/>
          <w:rFonts w:ascii="Palatino Linotype" w:eastAsia="Times New Roman" w:hAnsi="Palatino Linotype" w:cs="Arial"/>
          <w:sz w:val="20"/>
          <w:szCs w:val="20"/>
          <w:bdr w:val="none" w:sz="0" w:space="0" w:color="auto" w:frame="1"/>
          <w:lang w:eastAsia="es-ES"/>
        </w:rPr>
        <w:t>w</w:t>
      </w:r>
      <w:r w:rsidRPr="003D0353">
        <w:rPr>
          <w:rStyle w:val="Hipervnculo"/>
          <w:rFonts w:ascii="Palatino Linotype" w:eastAsia="Times New Roman" w:hAnsi="Palatino Linotype" w:cs="Arial"/>
          <w:sz w:val="20"/>
          <w:szCs w:val="20"/>
          <w:bdr w:val="none" w:sz="0" w:space="0" w:color="auto" w:frame="1"/>
          <w:lang w:eastAsia="es-ES"/>
        </w:rPr>
        <w:t>w</w:t>
      </w:r>
      <w:r w:rsidRPr="003D0353">
        <w:rPr>
          <w:rStyle w:val="Hipervnculo"/>
          <w:rFonts w:ascii="Palatino Linotype" w:eastAsia="Times New Roman" w:hAnsi="Palatino Linotype" w:cs="Arial"/>
          <w:sz w:val="20"/>
          <w:szCs w:val="20"/>
          <w:bdr w:val="none" w:sz="0" w:space="0" w:color="auto" w:frame="1"/>
          <w:lang w:eastAsia="es-ES"/>
        </w:rPr>
        <w:t>w</w:t>
      </w:r>
      <w:r w:rsidRPr="003D0353">
        <w:rPr>
          <w:rStyle w:val="Hipervnculo"/>
          <w:rFonts w:ascii="Palatino Linotype" w:eastAsia="Times New Roman" w:hAnsi="Palatino Linotype" w:cs="Arial"/>
          <w:sz w:val="20"/>
          <w:szCs w:val="20"/>
          <w:bdr w:val="none" w:sz="0" w:space="0" w:color="auto" w:frame="1"/>
          <w:lang w:eastAsia="es-ES"/>
        </w:rPr>
        <w:t>.enn</w:t>
      </w:r>
      <w:r w:rsidRPr="003D0353">
        <w:rPr>
          <w:rStyle w:val="Hipervnculo"/>
          <w:rFonts w:ascii="Palatino Linotype" w:eastAsia="Times New Roman" w:hAnsi="Palatino Linotype" w:cs="Arial"/>
          <w:sz w:val="20"/>
          <w:szCs w:val="20"/>
          <w:bdr w:val="none" w:sz="0" w:space="0" w:color="auto" w:frame="1"/>
          <w:lang w:eastAsia="es-ES"/>
        </w:rPr>
        <w:t>s</w:t>
      </w:r>
      <w:r w:rsidRPr="003D0353">
        <w:rPr>
          <w:rStyle w:val="Hipervnculo"/>
          <w:rFonts w:ascii="Palatino Linotype" w:eastAsia="Times New Roman" w:hAnsi="Palatino Linotype" w:cs="Arial"/>
          <w:sz w:val="20"/>
          <w:szCs w:val="20"/>
          <w:bdr w:val="none" w:sz="0" w:space="0" w:color="auto" w:frame="1"/>
          <w:lang w:eastAsia="es-ES"/>
        </w:rPr>
        <w:t>a</w:t>
      </w:r>
      <w:r w:rsidRPr="003D0353">
        <w:rPr>
          <w:rStyle w:val="Hipervnculo"/>
          <w:rFonts w:ascii="Palatino Linotype" w:eastAsia="Times New Roman" w:hAnsi="Palatino Linotype" w:cs="Arial"/>
          <w:sz w:val="20"/>
          <w:szCs w:val="20"/>
          <w:bdr w:val="none" w:sz="0" w:space="0" w:color="auto" w:frame="1"/>
          <w:lang w:eastAsia="es-ES"/>
        </w:rPr>
        <w:t>i</w:t>
      </w:r>
      <w:r w:rsidRPr="003D0353">
        <w:rPr>
          <w:rStyle w:val="Hipervnculo"/>
          <w:rFonts w:ascii="Palatino Linotype" w:eastAsia="Times New Roman" w:hAnsi="Palatino Linotype" w:cs="Arial"/>
          <w:sz w:val="20"/>
          <w:szCs w:val="20"/>
          <w:bdr w:val="none" w:sz="0" w:space="0" w:color="auto" w:frame="1"/>
          <w:lang w:eastAsia="es-ES"/>
        </w:rPr>
        <w:t>o</w:t>
      </w:r>
      <w:r w:rsidRPr="003D0353">
        <w:rPr>
          <w:rStyle w:val="Hipervnculo"/>
          <w:rFonts w:ascii="Palatino Linotype" w:eastAsia="Times New Roman" w:hAnsi="Palatino Linotype" w:cs="Arial"/>
          <w:sz w:val="20"/>
          <w:szCs w:val="20"/>
          <w:bdr w:val="none" w:sz="0" w:space="0" w:color="auto" w:frame="1"/>
          <w:lang w:eastAsia="es-ES"/>
        </w:rPr>
        <w:t>.</w:t>
      </w:r>
      <w:r w:rsidRPr="003D0353">
        <w:rPr>
          <w:rStyle w:val="Hipervnculo"/>
          <w:rFonts w:ascii="Palatino Linotype" w:eastAsia="Times New Roman" w:hAnsi="Palatino Linotype" w:cs="Arial"/>
          <w:sz w:val="20"/>
          <w:szCs w:val="20"/>
          <w:bdr w:val="none" w:sz="0" w:space="0" w:color="auto" w:frame="1"/>
          <w:lang w:eastAsia="es-ES"/>
        </w:rPr>
        <w:t>c</w:t>
      </w:r>
      <w:r w:rsidRPr="003D0353">
        <w:rPr>
          <w:rStyle w:val="Hipervnculo"/>
          <w:rFonts w:ascii="Palatino Linotype" w:eastAsia="Times New Roman" w:hAnsi="Palatino Linotype" w:cs="Arial"/>
          <w:sz w:val="20"/>
          <w:szCs w:val="20"/>
          <w:bdr w:val="none" w:sz="0" w:space="0" w:color="auto" w:frame="1"/>
          <w:lang w:eastAsia="es-ES"/>
        </w:rPr>
        <w:t>om </w:t>
      </w:r>
      <w:r>
        <w:rPr>
          <w:rFonts w:ascii="Palatino Linotype" w:eastAsia="Times New Roman" w:hAnsi="Palatino Linotype" w:cs="Arial"/>
          <w:color w:val="0000FF"/>
          <w:sz w:val="20"/>
          <w:szCs w:val="20"/>
          <w:bdr w:val="none" w:sz="0" w:space="0" w:color="auto" w:frame="1"/>
          <w:lang w:eastAsia="es-ES"/>
        </w:rPr>
        <w:fldChar w:fldCharType="end"/>
      </w:r>
      <w:r w:rsidR="002804F7">
        <w:rPr>
          <w:rFonts w:ascii="Palatino Linotype" w:eastAsia="Times New Roman" w:hAnsi="Palatino Linotype" w:cs="Arial"/>
          <w:color w:val="0000FF"/>
          <w:sz w:val="20"/>
          <w:szCs w:val="20"/>
          <w:bdr w:val="none" w:sz="0" w:space="0" w:color="auto" w:frame="1"/>
          <w:lang w:eastAsia="es-ES"/>
        </w:rPr>
        <w:t xml:space="preserve"> </w:t>
      </w:r>
      <w:r w:rsidR="002804F7"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para proteger los derechos individuales, sobre todo en relación con los tratamientos automatizados y con voluntad de ser transparentes con el usuario, ha establecido una política que recoge el conjunto de dichos tratamientos, los fines perseguidos por estos últimos, la legitimidad de los mismos y también los instrumentos a disposición del usuario para que pueda ejercer sus derechos.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​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La navegación en este sitio web implica la total aceptación de las siguientes disposiciones y condiciones de utilización. En caso de no estar de acuerdo envía un correo a </w:t>
      </w:r>
      <w:hyperlink r:id="rId6" w:history="1">
        <w:r w:rsidR="00B90EBA" w:rsidRPr="003D0353">
          <w:rPr>
            <w:rStyle w:val="Hipervnculo"/>
            <w:rFonts w:ascii="Palatino Linotype" w:eastAsia="Times New Roman" w:hAnsi="Palatino Linotype" w:cs="Arial"/>
            <w:sz w:val="20"/>
            <w:szCs w:val="20"/>
            <w:bdr w:val="none" w:sz="0" w:space="0" w:color="auto" w:frame="1"/>
            <w:lang w:eastAsia="es-ES"/>
          </w:rPr>
          <w:t>info@ennsa</w:t>
        </w:r>
        <w:r w:rsidR="00B90EBA" w:rsidRPr="003D0353">
          <w:rPr>
            <w:rStyle w:val="Hipervnculo"/>
            <w:rFonts w:ascii="Palatino Linotype" w:eastAsia="Times New Roman" w:hAnsi="Palatino Linotype" w:cs="Arial"/>
            <w:sz w:val="20"/>
            <w:szCs w:val="20"/>
            <w:bdr w:val="none" w:sz="0" w:space="0" w:color="auto" w:frame="1"/>
            <w:lang w:eastAsia="es-ES"/>
          </w:rPr>
          <w:t>i</w:t>
        </w:r>
        <w:r w:rsidR="00B90EBA" w:rsidRPr="003D0353">
          <w:rPr>
            <w:rStyle w:val="Hipervnculo"/>
            <w:rFonts w:ascii="Palatino Linotype" w:eastAsia="Times New Roman" w:hAnsi="Palatino Linotype" w:cs="Arial"/>
            <w:sz w:val="20"/>
            <w:szCs w:val="20"/>
            <w:bdr w:val="none" w:sz="0" w:space="0" w:color="auto" w:frame="1"/>
            <w:lang w:eastAsia="es-ES"/>
          </w:rPr>
          <w:t>o.com</w:t>
        </w:r>
      </w:hyperlink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</w:t>
      </w: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​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La versión actualizada de esta política de privacidad es la única aplicable durante la duración del uso del sitio web hasta que no haya versión que la sustituya.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El usuario que facilite datos personales a través de esta página web queda informado de su incorporación a los ficheros </w:t>
      </w:r>
      <w:proofErr w:type="gramStart"/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de ,</w:t>
      </w:r>
      <w:proofErr w:type="gramEnd"/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que se encontrarán convenientemente inscritos en el registro de la Agencia de Protección de Datos, o bien, de estar obligado, en el registro de los tratamientos realizados a esos datos.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Para una más información complementaria sobre la protección de datos personales te invitamos a consultar la página web de la AEPD (Agencia Española de Protección de Datos</w:t>
      </w:r>
      <w:proofErr w:type="gramStart"/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) .</w:t>
      </w:r>
      <w:proofErr w:type="gramEnd"/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Recogida de datos: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Tus datos son recogidos por </w:t>
      </w:r>
      <w:proofErr w:type="spellStart"/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Ennsaio</w:t>
      </w:r>
      <w:proofErr w:type="spellEnd"/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Gestión de Habilidades, formación y desarrollo </w:t>
      </w:r>
      <w:proofErr w:type="gramStart"/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Profesional </w:t>
      </w: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.</w:t>
      </w:r>
      <w:proofErr w:type="gramEnd"/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Un dato de carácter personal se refiere a toda la información referida a una persona física identificada o identificable (persona afectada). Se entiende como identificable una persona que pueda ser identificada, directa o indirectamente, sobre todo por referencia a un nombre, un número de identificación (DNI, NIF, NIE, pasaporte) o a uno o varios elementos específicos, propios a su identidad física, fisiológica, genética, psíquica, económica, cultural o social.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Los datos que con carácter general serán recopilados son: Nombre y apellidos, dirección, correo electrónico, número de teléfono, fecha de nacimiento, datos relacionados con medios de pago. Se podrán recopilar otro tipo de datos siendo informado el usuario.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¿Con que finalidad se tratan tus datos personales?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​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La finalidad del tratamiento de los datos personales que se puedan recoger son usarlos principalmente por </w:t>
      </w:r>
      <w:proofErr w:type="spellStart"/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Ennsaio</w:t>
      </w:r>
      <w:proofErr w:type="spellEnd"/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Gestión de Habilidades, for</w:t>
      </w:r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mación y desarrollo Profesional, </w:t>
      </w: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para la gestión de su relación contigo, poder ofrecer productos y servicios de acuerdo con tus intereses, </w:t>
      </w: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lastRenderedPageBreak/>
        <w:t>mejorar tu experiencia de información que le facilites. No se realizarán decisiones automatizadas en base a dicho perfil.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Los datos proporcionados se conservarán mientras se mantengan en relación comercial, siempre que no se solicite por el interesado su supresión, o durante los años necesarios para cumplir las obligaciones legales.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¿A qué destinatario se comunicarán los datos?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​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Los datos personales del usuario podrán eventualmente ser comunicados a terceros relacionados con </w:t>
      </w:r>
      <w:proofErr w:type="spellStart"/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Ennsaio</w:t>
      </w:r>
      <w:proofErr w:type="spellEnd"/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Gestión de Habilidades, for</w:t>
      </w:r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mación y desarrollo Profesional, </w:t>
      </w: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por contrato para la realización de las tareas necesarias para la gestión de su cuenta como cliente y sin que tenga que dar su autorización.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También cuando tuvieran que hacerse comunicaciones a las autoridades en caso de que el usuario hubiera realizado acciones contrarias a la Ley o incumplido el contenido del aviso legal.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Los datos del usuario podrán comunicarse a otras empresas del grupo, si las hubiese, para fines administrativos internos que podrían suponer un tratamiento de esos datos.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Los datos personales  del usuario podrán transferirse a un tercer país o a una organización internacional, pero se le deberá informar cuando se vaya a producir esa transferencia, y de las condiciones de la misma y del destinatario.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Cuando algunos datos sean obligatorios para acceder a funcionalidades concretas del sitio web de </w:t>
      </w:r>
      <w:proofErr w:type="spellStart"/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Ennsaio</w:t>
      </w:r>
      <w:proofErr w:type="spellEnd"/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Gestión de Habilidades, for</w:t>
      </w:r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mación y desarrollo Profesional, </w:t>
      </w: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indicarán dicho carácter obligatorio en el momento de la recogida de datos del usuario.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​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Derechos del usuario: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​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Se informa al usuario de la posibilidad de ejercer sus derechos de acceso, rectificaciones, cancelaciones y oposición. También cada persona dispone del derecho de limitación del tratamiento relativo a su persona, de un derecho de eliminación de transferencia de datos personales transmitidos al responsable de tratamiento y del derecho a la portabilidad de sus datos.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​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El usuario es responsable de que la información que proporcione a través de esta página web sea cierta, respondiendo de la exactitud de todos los datos que comunique y mantendrá actualizada la misma para que reflejen una situación real, siendo responsable de informaciones falsas o inexactas que proporcione y de los daños, molestias y problemas que pudieran causar a </w:t>
      </w:r>
      <w:proofErr w:type="spellStart"/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Ennsaio</w:t>
      </w:r>
      <w:proofErr w:type="spellEnd"/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Gestión de Habilidades, formación y desarrollo Profesional </w:t>
      </w: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o a terceros.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​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Esa información será guardada y gestionada con la debida confidencialidad, aplicando las medidas de seguridad informática necesarias para impedir el acceso o uso indebido de sus datos, su manipulación, deterioro o pérdida.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No obstante, el usuario debe tener en cuenta que la seguridad de los sistemas informáticos nunca es absoluta.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​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Cuando se facilitan datos personales por internet, dicha información  pudiera ser recogida sin su consentimiento y tratada por terceros no autorizados.  </w:t>
      </w:r>
      <w:proofErr w:type="spellStart"/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Ennsaio</w:t>
      </w:r>
      <w:proofErr w:type="spellEnd"/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Gestión de Habilidades, for</w:t>
      </w:r>
      <w:r w:rsidR="00B90EBA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mación y desarrollo Profesional</w:t>
      </w: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declina, cualquier tipo de responsabilidad sobre las consecuencias de esos actos puedan tener para el usuario, si publicó la información voluntariamente.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​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lastRenderedPageBreak/>
        <w:t xml:space="preserve">Podrá acceder y ejercitar esos derechos mediante solicitud por escrito y firmada que podrá ser enviada al domicilio </w:t>
      </w:r>
      <w:proofErr w:type="spellStart"/>
      <w:r w:rsidR="004B25A8" w:rsidRPr="004B25A8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Avinguda</w:t>
      </w:r>
      <w:proofErr w:type="spellEnd"/>
      <w:r w:rsidR="004B25A8" w:rsidRPr="004B25A8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</w:t>
      </w:r>
      <w:proofErr w:type="spellStart"/>
      <w:r w:rsidR="004B25A8" w:rsidRPr="004B25A8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Corts</w:t>
      </w:r>
      <w:proofErr w:type="spellEnd"/>
      <w:r w:rsidR="004B25A8" w:rsidRPr="004B25A8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Catalanes 42 1ª</w:t>
      </w:r>
      <w:r w:rsidR="004B25A8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</w:t>
      </w:r>
      <w:proofErr w:type="spellStart"/>
      <w:r w:rsidR="004B25A8" w:rsidRPr="004B25A8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Sant</w:t>
      </w:r>
      <w:proofErr w:type="spellEnd"/>
      <w:r w:rsidR="004B25A8" w:rsidRPr="004B25A8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</w:t>
      </w:r>
      <w:proofErr w:type="spellStart"/>
      <w:r w:rsidR="004B25A8" w:rsidRPr="004B25A8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Cugat</w:t>
      </w:r>
      <w:proofErr w:type="spellEnd"/>
      <w:r w:rsidR="004B25A8" w:rsidRPr="004B25A8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del </w:t>
      </w:r>
      <w:proofErr w:type="spellStart"/>
      <w:r w:rsidR="004B25A8" w:rsidRPr="004B25A8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vallés</w:t>
      </w:r>
      <w:proofErr w:type="spellEnd"/>
      <w:r w:rsidR="004B25A8" w:rsidRPr="004B25A8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08172</w:t>
      </w:r>
      <w:r w:rsidR="004B25A8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</w:t>
      </w: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, adjuntando fotocopia del DNI o documento equivalente.</w:t>
      </w:r>
    </w:p>
    <w:p w:rsidR="002804F7" w:rsidRPr="002804F7" w:rsidRDefault="002804F7" w:rsidP="002804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04F7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También podrá ser enviada la solicitud al siguiente correo electrónico: </w:t>
      </w:r>
      <w:r w:rsidR="004B25A8" w:rsidRPr="004B25A8">
        <w:rPr>
          <w:rFonts w:ascii="Palatino Linotype" w:eastAsia="Times New Roman" w:hAnsi="Palatino Linotype" w:cs="Arial"/>
          <w:color w:val="000000"/>
          <w:sz w:val="20"/>
          <w:szCs w:val="20"/>
          <w:bdr w:val="none" w:sz="0" w:space="0" w:color="auto" w:frame="1"/>
          <w:lang w:eastAsia="es-ES"/>
        </w:rPr>
        <w:t>info@ennsaio.com</w:t>
      </w:r>
    </w:p>
    <w:p w:rsidR="002804F7" w:rsidRDefault="002804F7"/>
    <w:sectPr w:rsidR="00280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F7"/>
    <w:rsid w:val="002804F7"/>
    <w:rsid w:val="004B25A8"/>
    <w:rsid w:val="008B43EA"/>
    <w:rsid w:val="00B90EBA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80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4F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804F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font8">
    <w:name w:val="font_8"/>
    <w:basedOn w:val="Normal"/>
    <w:rsid w:val="0028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804F7"/>
    <w:rPr>
      <w:color w:val="0000FF"/>
      <w:u w:val="single"/>
    </w:rPr>
  </w:style>
  <w:style w:type="character" w:customStyle="1" w:styleId="wixguard">
    <w:name w:val="wixguard"/>
    <w:basedOn w:val="Fuentedeprrafopredeter"/>
    <w:rsid w:val="002804F7"/>
  </w:style>
  <w:style w:type="character" w:customStyle="1" w:styleId="color15">
    <w:name w:val="color_15"/>
    <w:basedOn w:val="Fuentedeprrafopredeter"/>
    <w:rsid w:val="002804F7"/>
  </w:style>
  <w:style w:type="character" w:styleId="Hipervnculovisitado">
    <w:name w:val="FollowedHyperlink"/>
    <w:basedOn w:val="Fuentedeprrafopredeter"/>
    <w:uiPriority w:val="99"/>
    <w:semiHidden/>
    <w:unhideWhenUsed/>
    <w:rsid w:val="004B25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80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4F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804F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font8">
    <w:name w:val="font_8"/>
    <w:basedOn w:val="Normal"/>
    <w:rsid w:val="0028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804F7"/>
    <w:rPr>
      <w:color w:val="0000FF"/>
      <w:u w:val="single"/>
    </w:rPr>
  </w:style>
  <w:style w:type="character" w:customStyle="1" w:styleId="wixguard">
    <w:name w:val="wixguard"/>
    <w:basedOn w:val="Fuentedeprrafopredeter"/>
    <w:rsid w:val="002804F7"/>
  </w:style>
  <w:style w:type="character" w:customStyle="1" w:styleId="color15">
    <w:name w:val="color_15"/>
    <w:basedOn w:val="Fuentedeprrafopredeter"/>
    <w:rsid w:val="002804F7"/>
  </w:style>
  <w:style w:type="character" w:styleId="Hipervnculovisitado">
    <w:name w:val="FollowedHyperlink"/>
    <w:basedOn w:val="Fuentedeprrafopredeter"/>
    <w:uiPriority w:val="99"/>
    <w:semiHidden/>
    <w:unhideWhenUsed/>
    <w:rsid w:val="004B2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nnsai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2020-12-16T22:16:00Z</dcterms:created>
  <dcterms:modified xsi:type="dcterms:W3CDTF">2020-12-16T22:16:00Z</dcterms:modified>
</cp:coreProperties>
</file>